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0" w:rsidRDefault="00751C90" w:rsidP="00751C9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847C5FA" wp14:editId="6482D957">
            <wp:extent cx="805476" cy="1009650"/>
            <wp:effectExtent l="0" t="0" r="0" b="0"/>
            <wp:docPr id="1" name="Рисунок 1" descr="http://help177.ru/images/podmoskovie/domodedovo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p177.ru/images/podmoskovie/domodedovo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131FCF">
        <w:rPr>
          <w:rFonts w:ascii="Arial" w:hAnsi="Arial" w:cs="Arial"/>
          <w:noProof/>
          <w:color w:val="0046AC"/>
          <w:sz w:val="52"/>
          <w:szCs w:val="52"/>
          <w:lang w:eastAsia="ru-RU"/>
        </w:rPr>
        <w:t>ОБЩЕСТВЕННАЯ ПАЛАТА</w:t>
      </w:r>
      <w:r>
        <w:rPr>
          <w:rFonts w:ascii="Arial" w:hAnsi="Arial" w:cs="Arial"/>
          <w:noProof/>
          <w:color w:val="0046AC"/>
          <w:lang w:eastAsia="ru-RU"/>
        </w:rPr>
        <w:t xml:space="preserve">          </w:t>
      </w:r>
    </w:p>
    <w:p w:rsidR="00751C90" w:rsidRDefault="00751C90" w:rsidP="00751C90">
      <w:pPr>
        <w:rPr>
          <w:rFonts w:ascii="Arial" w:hAnsi="Arial" w:cs="Arial"/>
          <w:noProof/>
          <w:color w:val="0046AC"/>
          <w:lang w:eastAsia="ru-RU"/>
        </w:rPr>
      </w:pPr>
      <w:r>
        <w:rPr>
          <w:rFonts w:ascii="Arial" w:hAnsi="Arial" w:cs="Arial"/>
          <w:noProof/>
          <w:color w:val="0046AC"/>
          <w:lang w:eastAsia="ru-RU"/>
        </w:rPr>
        <w:t xml:space="preserve">              </w:t>
      </w:r>
      <w:r w:rsidRPr="00131FCF">
        <w:rPr>
          <w:rFonts w:ascii="Arial" w:hAnsi="Arial" w:cs="Arial"/>
          <w:noProof/>
          <w:color w:val="0046AC"/>
          <w:lang w:eastAsia="ru-RU"/>
        </w:rPr>
        <w:t>ГОРОДСКОГО ОКРУГА</w:t>
      </w:r>
      <w:r w:rsidRPr="00131FCF">
        <w:rPr>
          <w:rFonts w:ascii="Arial" w:hAnsi="Arial" w:cs="Arial"/>
          <w:noProof/>
          <w:color w:val="0046AC"/>
          <w:sz w:val="52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>ДОМОДЕДОВО</w:t>
      </w:r>
      <w:r>
        <w:rPr>
          <w:rFonts w:ascii="Arial" w:hAnsi="Arial" w:cs="Arial"/>
          <w:noProof/>
          <w:color w:val="0046AC"/>
          <w:lang w:eastAsia="ru-RU"/>
        </w:rPr>
        <w:t xml:space="preserve"> </w:t>
      </w:r>
      <w:r w:rsidRPr="00131FCF">
        <w:rPr>
          <w:rFonts w:ascii="Arial" w:hAnsi="Arial" w:cs="Arial"/>
          <w:noProof/>
          <w:color w:val="0046AC"/>
          <w:lang w:eastAsia="ru-RU"/>
        </w:rPr>
        <w:t xml:space="preserve"> МОСКОВСКОЙ ОБЛАСТИ</w:t>
      </w:r>
      <w:r w:rsidR="00E22A48">
        <w:rPr>
          <w:rFonts w:ascii="Arial" w:hAnsi="Arial" w:cs="Arial"/>
          <w:noProof/>
          <w:color w:val="0046AC"/>
          <w:lang w:eastAsia="ru-RU"/>
        </w:rPr>
        <w:t xml:space="preserve"> </w:t>
      </w:r>
    </w:p>
    <w:p w:rsidR="00E22A48" w:rsidRPr="00863456" w:rsidRDefault="00863456" w:rsidP="00751C90">
      <w:pPr>
        <w:rPr>
          <w:rFonts w:ascii="Arial" w:hAnsi="Arial" w:cs="Arial"/>
          <w:noProof/>
          <w:sz w:val="18"/>
          <w:szCs w:val="18"/>
          <w:lang w:eastAsia="ru-RU"/>
        </w:rPr>
      </w:pPr>
      <w:r w:rsidRPr="00131FCF">
        <w:rPr>
          <w:rFonts w:ascii="Arial" w:hAnsi="Arial" w:cs="Arial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E7338" wp14:editId="3536D501">
                <wp:simplePos x="0" y="0"/>
                <wp:positionH relativeFrom="column">
                  <wp:posOffset>-1584960</wp:posOffset>
                </wp:positionH>
                <wp:positionV relativeFrom="paragraph">
                  <wp:posOffset>150495</wp:posOffset>
                </wp:positionV>
                <wp:extent cx="8477250" cy="0"/>
                <wp:effectExtent l="0" t="19050" r="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8pt,11.85pt" to="542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" strokecolor="#4579b8 [3044]" strokeweight="2.25pt"/>
            </w:pict>
          </mc:Fallback>
        </mc:AlternateConten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 xml:space="preserve">142000, Московская область, г. Домодедово, ул. Каширское </w:t>
      </w:r>
      <w:r w:rsidR="0089191C">
        <w:rPr>
          <w:rFonts w:ascii="Arial" w:hAnsi="Arial" w:cs="Arial"/>
          <w:noProof/>
          <w:sz w:val="18"/>
          <w:szCs w:val="18"/>
          <w:lang w:eastAsia="ru-RU"/>
        </w:rPr>
        <w:t>ш</w:t>
      </w:r>
      <w:r w:rsidR="00E22A48" w:rsidRPr="00863456">
        <w:rPr>
          <w:rFonts w:ascii="Arial" w:hAnsi="Arial" w:cs="Arial"/>
          <w:noProof/>
          <w:sz w:val="18"/>
          <w:szCs w:val="18"/>
          <w:lang w:eastAsia="ru-RU"/>
        </w:rPr>
        <w:t>оссе, дом 70,  тел. (849679) 4-18-66</w:t>
      </w:r>
    </w:p>
    <w:p w:rsidR="00751C90" w:rsidRDefault="00751C90" w:rsidP="00751C90">
      <w:pPr>
        <w:ind w:left="-1418" w:right="-143"/>
        <w:jc w:val="both"/>
        <w:rPr>
          <w:rFonts w:ascii="Arial" w:eastAsia="Arial Unicode MS" w:hAnsi="Arial" w:cs="Arial"/>
          <w:color w:val="0046AC"/>
          <w:sz w:val="20"/>
        </w:rPr>
      </w:pPr>
      <w:r>
        <w:rPr>
          <w:rFonts w:ascii="Arial" w:eastAsia="Arial Unicode MS" w:hAnsi="Arial" w:cs="Arial"/>
          <w:color w:val="0046AC"/>
          <w:sz w:val="20"/>
        </w:rPr>
        <w:t xml:space="preserve">        </w:t>
      </w:r>
    </w:p>
    <w:p w:rsidR="00664AE9" w:rsidRPr="00664AE9" w:rsidRDefault="00BB473C" w:rsidP="0045711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560731">
        <w:rPr>
          <w:b/>
          <w:sz w:val="28"/>
          <w:szCs w:val="28"/>
        </w:rPr>
        <w:t xml:space="preserve">первого </w:t>
      </w:r>
      <w:r w:rsidR="0070523D">
        <w:rPr>
          <w:b/>
          <w:sz w:val="28"/>
          <w:szCs w:val="28"/>
        </w:rPr>
        <w:t>Пленарно</w:t>
      </w:r>
      <w:r>
        <w:rPr>
          <w:b/>
          <w:sz w:val="28"/>
          <w:szCs w:val="28"/>
        </w:rPr>
        <w:t>го</w:t>
      </w:r>
      <w:r w:rsidR="0070523D">
        <w:rPr>
          <w:b/>
          <w:sz w:val="28"/>
          <w:szCs w:val="28"/>
        </w:rPr>
        <w:t xml:space="preserve"> заседани</w:t>
      </w:r>
      <w:r>
        <w:rPr>
          <w:b/>
          <w:sz w:val="28"/>
          <w:szCs w:val="28"/>
        </w:rPr>
        <w:t>я</w:t>
      </w:r>
      <w:r w:rsidR="00751C90">
        <w:rPr>
          <w:b/>
          <w:sz w:val="28"/>
          <w:szCs w:val="28"/>
        </w:rPr>
        <w:t xml:space="preserve"> </w:t>
      </w:r>
      <w:r w:rsidR="00664AE9" w:rsidRPr="00664AE9">
        <w:rPr>
          <w:b/>
          <w:sz w:val="28"/>
          <w:szCs w:val="28"/>
        </w:rPr>
        <w:t>Общественной палаты</w:t>
      </w:r>
    </w:p>
    <w:p w:rsidR="00664AE9" w:rsidRDefault="00664AE9" w:rsidP="0045711A">
      <w:pPr>
        <w:contextualSpacing/>
        <w:jc w:val="center"/>
        <w:rPr>
          <w:b/>
          <w:sz w:val="28"/>
          <w:szCs w:val="28"/>
        </w:rPr>
      </w:pPr>
      <w:r w:rsidRPr="00664AE9">
        <w:rPr>
          <w:b/>
          <w:sz w:val="28"/>
          <w:szCs w:val="28"/>
        </w:rPr>
        <w:t>городского округа Домодедово</w:t>
      </w:r>
      <w:r w:rsidR="0089191C">
        <w:rPr>
          <w:b/>
          <w:sz w:val="28"/>
          <w:szCs w:val="28"/>
        </w:rPr>
        <w:t xml:space="preserve"> Московской области</w:t>
      </w:r>
      <w:r w:rsidR="00111834">
        <w:rPr>
          <w:b/>
          <w:sz w:val="28"/>
          <w:szCs w:val="28"/>
        </w:rPr>
        <w:t xml:space="preserve"> от </w:t>
      </w:r>
      <w:r w:rsidR="00E22A48">
        <w:rPr>
          <w:b/>
          <w:sz w:val="28"/>
          <w:szCs w:val="28"/>
        </w:rPr>
        <w:t>26</w:t>
      </w:r>
      <w:r w:rsidR="00111834">
        <w:rPr>
          <w:b/>
          <w:sz w:val="28"/>
          <w:szCs w:val="28"/>
        </w:rPr>
        <w:t>.</w:t>
      </w:r>
      <w:r w:rsidR="00E22A48">
        <w:rPr>
          <w:b/>
          <w:sz w:val="28"/>
          <w:szCs w:val="28"/>
        </w:rPr>
        <w:t>1</w:t>
      </w:r>
      <w:r w:rsidR="00082C43">
        <w:rPr>
          <w:b/>
          <w:sz w:val="28"/>
          <w:szCs w:val="28"/>
        </w:rPr>
        <w:t>1</w:t>
      </w:r>
      <w:r w:rsidR="00111834">
        <w:rPr>
          <w:b/>
          <w:sz w:val="28"/>
          <w:szCs w:val="28"/>
        </w:rPr>
        <w:t>.20</w:t>
      </w:r>
      <w:r w:rsidR="00E22A48">
        <w:rPr>
          <w:b/>
          <w:sz w:val="28"/>
          <w:szCs w:val="28"/>
        </w:rPr>
        <w:t>20</w:t>
      </w:r>
      <w:r w:rsidR="00111834">
        <w:rPr>
          <w:b/>
          <w:sz w:val="28"/>
          <w:szCs w:val="28"/>
        </w:rPr>
        <w:t>г.</w:t>
      </w:r>
    </w:p>
    <w:p w:rsidR="00664AE9" w:rsidRDefault="00664AE9" w:rsidP="00664AE9">
      <w:pPr>
        <w:jc w:val="center"/>
        <w:rPr>
          <w:b/>
          <w:sz w:val="28"/>
          <w:szCs w:val="28"/>
        </w:rPr>
      </w:pPr>
    </w:p>
    <w:p w:rsidR="00664AE9" w:rsidRDefault="00E22A48" w:rsidP="0045711A">
      <w:pPr>
        <w:tabs>
          <w:tab w:val="left" w:pos="5812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Место проведения:</w:t>
      </w:r>
    </w:p>
    <w:p w:rsidR="00664AE9" w:rsidRDefault="0045711A" w:rsidP="00664AE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2A48">
        <w:rPr>
          <w:sz w:val="24"/>
          <w:szCs w:val="24"/>
        </w:rPr>
        <w:t xml:space="preserve">Администрация городского округа </w:t>
      </w:r>
    </w:p>
    <w:p w:rsidR="00E22A48" w:rsidRDefault="00E22A48" w:rsidP="00E22A48">
      <w:pPr>
        <w:tabs>
          <w:tab w:val="left" w:pos="583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Домодедово </w:t>
      </w:r>
    </w:p>
    <w:p w:rsidR="00664AE9" w:rsidRDefault="00E22A48" w:rsidP="00E22A48">
      <w:pPr>
        <w:tabs>
          <w:tab w:val="left" w:pos="5850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Время проведения:</w:t>
      </w:r>
    </w:p>
    <w:p w:rsidR="00664AE9" w:rsidRDefault="00E22A48" w:rsidP="00E22A48">
      <w:pPr>
        <w:tabs>
          <w:tab w:val="left" w:pos="5865"/>
          <w:tab w:val="right" w:pos="9355"/>
        </w:tabs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664AE9">
        <w:rPr>
          <w:sz w:val="24"/>
          <w:szCs w:val="24"/>
        </w:rPr>
        <w:t>1</w:t>
      </w:r>
      <w:r w:rsidR="00082C43">
        <w:rPr>
          <w:sz w:val="24"/>
          <w:szCs w:val="24"/>
        </w:rPr>
        <w:t>1</w:t>
      </w:r>
      <w:r w:rsidR="00664AE9">
        <w:rPr>
          <w:sz w:val="24"/>
          <w:szCs w:val="24"/>
        </w:rPr>
        <w:t>.</w:t>
      </w:r>
      <w:r w:rsidR="00FC66B1">
        <w:rPr>
          <w:sz w:val="24"/>
          <w:szCs w:val="24"/>
        </w:rPr>
        <w:t>0</w:t>
      </w:r>
      <w:r w:rsidR="00664AE9">
        <w:rPr>
          <w:sz w:val="24"/>
          <w:szCs w:val="24"/>
        </w:rPr>
        <w:t>0</w:t>
      </w:r>
    </w:p>
    <w:p w:rsidR="00664AE9" w:rsidRDefault="00664AE9" w:rsidP="00664AE9">
      <w:pPr>
        <w:jc w:val="right"/>
        <w:rPr>
          <w:sz w:val="24"/>
          <w:szCs w:val="24"/>
        </w:rPr>
      </w:pPr>
    </w:p>
    <w:p w:rsidR="00E22A48" w:rsidRDefault="00E22A48" w:rsidP="00664AE9">
      <w:pPr>
        <w:jc w:val="right"/>
        <w:rPr>
          <w:sz w:val="24"/>
          <w:szCs w:val="24"/>
        </w:rPr>
      </w:pPr>
    </w:p>
    <w:p w:rsidR="00E22A48" w:rsidRDefault="00BB473C" w:rsidP="00BB5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вопросы, указанные в повестке дня </w:t>
      </w:r>
      <w:r w:rsidR="00560731">
        <w:rPr>
          <w:sz w:val="24"/>
          <w:szCs w:val="24"/>
        </w:rPr>
        <w:t xml:space="preserve">первого </w:t>
      </w:r>
      <w:r>
        <w:rPr>
          <w:sz w:val="24"/>
          <w:szCs w:val="24"/>
        </w:rPr>
        <w:t>Пленарного заседания Общественной палаты городского округа Домодедово</w:t>
      </w:r>
      <w:r w:rsidR="0089191C">
        <w:rPr>
          <w:sz w:val="24"/>
          <w:szCs w:val="24"/>
        </w:rPr>
        <w:t xml:space="preserve"> Московской области</w:t>
      </w:r>
      <w:r w:rsidR="005547EA">
        <w:rPr>
          <w:sz w:val="24"/>
          <w:szCs w:val="24"/>
        </w:rPr>
        <w:t>.</w:t>
      </w:r>
    </w:p>
    <w:p w:rsidR="00FC66B1" w:rsidRPr="00BB5411" w:rsidRDefault="00BB473C" w:rsidP="00BB5411">
      <w:pPr>
        <w:jc w:val="both"/>
        <w:rPr>
          <w:b/>
          <w:sz w:val="28"/>
          <w:szCs w:val="28"/>
        </w:rPr>
      </w:pPr>
      <w:r w:rsidRPr="00BB5411">
        <w:rPr>
          <w:b/>
          <w:sz w:val="28"/>
          <w:szCs w:val="28"/>
        </w:rPr>
        <w:t>Решили</w:t>
      </w:r>
      <w:r w:rsidR="00FC66B1" w:rsidRPr="00BB5411">
        <w:rPr>
          <w:b/>
          <w:sz w:val="28"/>
          <w:szCs w:val="28"/>
        </w:rPr>
        <w:t>:</w:t>
      </w:r>
    </w:p>
    <w:p w:rsidR="00F53D85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53D85">
        <w:rPr>
          <w:sz w:val="24"/>
          <w:szCs w:val="24"/>
        </w:rPr>
        <w:t>збра</w:t>
      </w:r>
      <w:r>
        <w:rPr>
          <w:sz w:val="24"/>
          <w:szCs w:val="24"/>
        </w:rPr>
        <w:t xml:space="preserve">ть состав </w:t>
      </w:r>
      <w:r w:rsidR="00F53D85">
        <w:rPr>
          <w:sz w:val="24"/>
          <w:szCs w:val="24"/>
        </w:rPr>
        <w:t xml:space="preserve">счетной комиссии Общественной палаты городского округа </w:t>
      </w:r>
      <w:r w:rsidR="0089191C">
        <w:rPr>
          <w:sz w:val="24"/>
          <w:szCs w:val="24"/>
        </w:rPr>
        <w:t>Домодедово</w:t>
      </w:r>
      <w:r w:rsidR="0087462B">
        <w:rPr>
          <w:sz w:val="24"/>
          <w:szCs w:val="24"/>
        </w:rPr>
        <w:t xml:space="preserve"> в количестве трёх человек</w:t>
      </w:r>
      <w:r>
        <w:rPr>
          <w:sz w:val="24"/>
          <w:szCs w:val="24"/>
        </w:rPr>
        <w:t xml:space="preserve">: 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>Беляев Михаил Викторович;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>Живова Юлия Сергеевна;</w:t>
      </w:r>
    </w:p>
    <w:p w:rsidR="003522DD" w:rsidRPr="003522DD" w:rsidRDefault="003522DD" w:rsidP="003522D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22DD">
        <w:rPr>
          <w:sz w:val="24"/>
          <w:szCs w:val="24"/>
        </w:rPr>
        <w:t xml:space="preserve">Щеглова Надежда Владимировна. </w:t>
      </w:r>
    </w:p>
    <w:p w:rsidR="003522DD" w:rsidRPr="003522DD" w:rsidRDefault="003522DD" w:rsidP="003522DD">
      <w:pPr>
        <w:jc w:val="both"/>
        <w:rPr>
          <w:sz w:val="24"/>
          <w:szCs w:val="24"/>
        </w:rPr>
      </w:pPr>
    </w:p>
    <w:p w:rsidR="00F53D85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53D85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="00F53D85">
        <w:rPr>
          <w:sz w:val="24"/>
          <w:szCs w:val="24"/>
        </w:rPr>
        <w:t xml:space="preserve"> Регламент Общественной палаты городского округа Домодедово. </w:t>
      </w:r>
    </w:p>
    <w:p w:rsidR="005547EA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E22A48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="00E22A48">
        <w:rPr>
          <w:sz w:val="24"/>
          <w:szCs w:val="24"/>
        </w:rPr>
        <w:t xml:space="preserve"> председателя Общественной палаты городского округа Домодедово</w:t>
      </w:r>
      <w:r w:rsidR="005547EA">
        <w:rPr>
          <w:sz w:val="24"/>
          <w:szCs w:val="24"/>
        </w:rPr>
        <w:t xml:space="preserve">: </w:t>
      </w:r>
    </w:p>
    <w:p w:rsidR="003522DD" w:rsidRPr="003C6BCD" w:rsidRDefault="005547EA" w:rsidP="003522DD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082C43" w:rsidRPr="005547EA">
        <w:rPr>
          <w:sz w:val="24"/>
          <w:szCs w:val="24"/>
        </w:rPr>
        <w:t xml:space="preserve"> </w:t>
      </w:r>
      <w:r w:rsidR="003522DD">
        <w:rPr>
          <w:b/>
          <w:sz w:val="24"/>
          <w:szCs w:val="24"/>
        </w:rPr>
        <w:t>Тимофеева Лидия Васильевна.</w:t>
      </w:r>
    </w:p>
    <w:p w:rsidR="00082C43" w:rsidRPr="005547EA" w:rsidRDefault="00082C43" w:rsidP="00BB5411">
      <w:pPr>
        <w:ind w:left="360"/>
        <w:jc w:val="both"/>
        <w:rPr>
          <w:sz w:val="24"/>
          <w:szCs w:val="24"/>
        </w:rPr>
      </w:pPr>
    </w:p>
    <w:p w:rsidR="005547EA" w:rsidRDefault="00BB473C" w:rsidP="00BB541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45711A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="0045711A">
        <w:rPr>
          <w:sz w:val="24"/>
          <w:szCs w:val="24"/>
        </w:rPr>
        <w:t xml:space="preserve"> заместителей председателя Общественной палаты городского округа Домодедово</w:t>
      </w:r>
      <w:r w:rsidR="005547EA">
        <w:rPr>
          <w:sz w:val="24"/>
          <w:szCs w:val="24"/>
        </w:rPr>
        <w:t xml:space="preserve">:  </w:t>
      </w:r>
    </w:p>
    <w:p w:rsidR="003522DD" w:rsidRPr="0089191C" w:rsidRDefault="005547EA" w:rsidP="003522DD">
      <w:pPr>
        <w:contextualSpacing/>
        <w:jc w:val="both"/>
        <w:rPr>
          <w:b/>
          <w:sz w:val="24"/>
          <w:szCs w:val="24"/>
        </w:rPr>
      </w:pPr>
      <w:r w:rsidRPr="0089191C">
        <w:rPr>
          <w:b/>
          <w:sz w:val="24"/>
          <w:szCs w:val="24"/>
        </w:rPr>
        <w:t xml:space="preserve">- </w:t>
      </w:r>
      <w:r w:rsidR="003522DD" w:rsidRPr="0089191C">
        <w:rPr>
          <w:b/>
          <w:sz w:val="24"/>
          <w:szCs w:val="24"/>
        </w:rPr>
        <w:t xml:space="preserve"> Радзинская Людмила Васильевна. </w:t>
      </w:r>
    </w:p>
    <w:p w:rsidR="003522DD" w:rsidRPr="0089191C" w:rsidRDefault="003522DD" w:rsidP="003522DD">
      <w:pPr>
        <w:contextualSpacing/>
        <w:jc w:val="both"/>
        <w:rPr>
          <w:b/>
          <w:sz w:val="24"/>
          <w:szCs w:val="24"/>
        </w:rPr>
      </w:pPr>
      <w:r w:rsidRPr="0089191C">
        <w:rPr>
          <w:b/>
          <w:sz w:val="24"/>
          <w:szCs w:val="24"/>
        </w:rPr>
        <w:t xml:space="preserve">- Еприкян Сергей </w:t>
      </w:r>
      <w:proofErr w:type="spellStart"/>
      <w:r w:rsidRPr="0089191C">
        <w:rPr>
          <w:b/>
          <w:sz w:val="24"/>
          <w:szCs w:val="24"/>
        </w:rPr>
        <w:t>Шотанович</w:t>
      </w:r>
      <w:proofErr w:type="spellEnd"/>
      <w:r w:rsidRPr="0089191C">
        <w:rPr>
          <w:b/>
          <w:sz w:val="24"/>
          <w:szCs w:val="24"/>
        </w:rPr>
        <w:t xml:space="preserve">. </w:t>
      </w:r>
    </w:p>
    <w:p w:rsidR="005547EA" w:rsidRPr="005547EA" w:rsidRDefault="005547EA" w:rsidP="00BB5411">
      <w:pPr>
        <w:ind w:left="360"/>
        <w:jc w:val="both"/>
        <w:rPr>
          <w:sz w:val="24"/>
          <w:szCs w:val="24"/>
        </w:rPr>
      </w:pPr>
    </w:p>
    <w:p w:rsidR="00BB473C" w:rsidRPr="00737FFC" w:rsidRDefault="00BB473C" w:rsidP="00BB5411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37FFC">
        <w:rPr>
          <w:b/>
          <w:sz w:val="24"/>
          <w:szCs w:val="24"/>
        </w:rPr>
        <w:t>У</w:t>
      </w:r>
      <w:r w:rsidR="0045711A" w:rsidRPr="00737FFC">
        <w:rPr>
          <w:b/>
          <w:sz w:val="24"/>
          <w:szCs w:val="24"/>
        </w:rPr>
        <w:t>тверд</w:t>
      </w:r>
      <w:r w:rsidRPr="00737FFC">
        <w:rPr>
          <w:b/>
          <w:sz w:val="24"/>
          <w:szCs w:val="24"/>
        </w:rPr>
        <w:t>ить</w:t>
      </w:r>
      <w:r w:rsidR="0045711A" w:rsidRPr="00737FFC">
        <w:rPr>
          <w:b/>
          <w:sz w:val="24"/>
          <w:szCs w:val="24"/>
        </w:rPr>
        <w:t xml:space="preserve"> количеств</w:t>
      </w:r>
      <w:r w:rsidRPr="00737FFC">
        <w:rPr>
          <w:b/>
          <w:sz w:val="24"/>
          <w:szCs w:val="24"/>
        </w:rPr>
        <w:t>о</w:t>
      </w:r>
      <w:r w:rsidR="0045711A" w:rsidRPr="00737FFC">
        <w:rPr>
          <w:b/>
          <w:sz w:val="24"/>
          <w:szCs w:val="24"/>
        </w:rPr>
        <w:t xml:space="preserve"> комиссий Общественной палаты городского округа Домодедово и их наименования</w:t>
      </w:r>
      <w:r w:rsidRPr="00737FFC">
        <w:rPr>
          <w:b/>
          <w:sz w:val="24"/>
          <w:szCs w:val="24"/>
        </w:rPr>
        <w:t xml:space="preserve">: </w:t>
      </w:r>
    </w:p>
    <w:p w:rsidR="00BB473C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B473C">
        <w:rPr>
          <w:sz w:val="24"/>
          <w:szCs w:val="24"/>
        </w:rPr>
        <w:t xml:space="preserve"> Комиссия по дорожному хозяйству, транспорту, ЖКХ, капитальному ремонту и </w:t>
      </w:r>
    </w:p>
    <w:p w:rsidR="00BB473C" w:rsidRDefault="00BB473C" w:rsidP="00BB5411">
      <w:pPr>
        <w:ind w:left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работы управляющих компаний; </w:t>
      </w:r>
    </w:p>
    <w:p w:rsidR="00BB473C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B473C">
        <w:rPr>
          <w:sz w:val="24"/>
          <w:szCs w:val="24"/>
        </w:rPr>
        <w:t xml:space="preserve"> Комиссия по здравоохранению, социальной политике, трудовым отношениям и качеству жизни граждан;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Комиссия по культуре, развитию спорта и туризма, патриотическому воспитанию молодёжи и развитию добровольческого движения;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B5D91">
        <w:rPr>
          <w:sz w:val="24"/>
          <w:szCs w:val="24"/>
        </w:rPr>
        <w:t xml:space="preserve"> Комиссия по архитектурному облику </w:t>
      </w:r>
      <w:r w:rsidR="00A97B48">
        <w:rPr>
          <w:sz w:val="24"/>
          <w:szCs w:val="24"/>
        </w:rPr>
        <w:t>населённых пунктов городского округа</w:t>
      </w:r>
      <w:r w:rsidR="00A97B48" w:rsidRPr="00965A7D">
        <w:rPr>
          <w:sz w:val="24"/>
          <w:szCs w:val="24"/>
        </w:rPr>
        <w:t xml:space="preserve"> </w:t>
      </w:r>
      <w:r w:rsidR="000B5D91">
        <w:rPr>
          <w:sz w:val="24"/>
          <w:szCs w:val="24"/>
        </w:rPr>
        <w:t xml:space="preserve">(деревень), благоустройству территорий, экологии и природопользованию (сохранению лесов);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5D91">
        <w:rPr>
          <w:sz w:val="24"/>
          <w:szCs w:val="24"/>
        </w:rPr>
        <w:t xml:space="preserve"> Комиссия по экономическому развитию, предпринимательству, инвестициям и инновациям; </w:t>
      </w:r>
    </w:p>
    <w:p w:rsidR="000B5D91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B5D91">
        <w:rPr>
          <w:sz w:val="24"/>
          <w:szCs w:val="24"/>
        </w:rPr>
        <w:t xml:space="preserve"> Комиссия по общественному конторою, открытости власти, информационной политике и противодействию коррупции; </w:t>
      </w:r>
    </w:p>
    <w:p w:rsidR="0045711A" w:rsidRPr="00965A7D" w:rsidRDefault="00DA1C9C" w:rsidP="00BB5411">
      <w:pPr>
        <w:ind w:left="35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7.</w:t>
      </w:r>
      <w:r w:rsidR="00965A7D" w:rsidRPr="00DA1C9C">
        <w:rPr>
          <w:sz w:val="24"/>
          <w:szCs w:val="24"/>
        </w:rPr>
        <w:t xml:space="preserve"> Комиссия по образованию</w:t>
      </w:r>
      <w:r w:rsidR="00E50E48" w:rsidRPr="00DA1C9C">
        <w:rPr>
          <w:sz w:val="24"/>
          <w:szCs w:val="24"/>
        </w:rPr>
        <w:t xml:space="preserve">, </w:t>
      </w:r>
      <w:r w:rsidR="00965A7D" w:rsidRPr="00DA1C9C">
        <w:rPr>
          <w:sz w:val="24"/>
          <w:szCs w:val="24"/>
        </w:rPr>
        <w:t>наук</w:t>
      </w:r>
      <w:r w:rsidR="00CA4162">
        <w:rPr>
          <w:sz w:val="24"/>
          <w:szCs w:val="24"/>
        </w:rPr>
        <w:t>е</w:t>
      </w:r>
      <w:r w:rsidRPr="00DA1C9C">
        <w:rPr>
          <w:sz w:val="24"/>
          <w:szCs w:val="24"/>
        </w:rPr>
        <w:t>,</w:t>
      </w:r>
      <w:r w:rsidR="00E50E48" w:rsidRPr="00DA1C9C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>
        <w:rPr>
          <w:sz w:val="24"/>
          <w:szCs w:val="24"/>
        </w:rPr>
        <w:t>.</w:t>
      </w:r>
      <w:r w:rsidR="00E50E48" w:rsidRPr="00DA1C9C">
        <w:rPr>
          <w:sz w:val="24"/>
          <w:szCs w:val="24"/>
        </w:rPr>
        <w:t xml:space="preserve"> </w:t>
      </w:r>
      <w:r w:rsidR="00965A7D" w:rsidRPr="00965A7D">
        <w:rPr>
          <w:color w:val="FF0000"/>
          <w:sz w:val="24"/>
          <w:szCs w:val="24"/>
        </w:rPr>
        <w:t xml:space="preserve"> </w:t>
      </w:r>
      <w:r w:rsidR="0045711A" w:rsidRPr="00965A7D">
        <w:rPr>
          <w:color w:val="FF0000"/>
          <w:sz w:val="24"/>
          <w:szCs w:val="24"/>
        </w:rPr>
        <w:t xml:space="preserve"> </w:t>
      </w:r>
    </w:p>
    <w:p w:rsidR="00082C43" w:rsidRPr="00737FFC" w:rsidRDefault="00965A7D" w:rsidP="00BB5411">
      <w:pPr>
        <w:pStyle w:val="a5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37FFC">
        <w:rPr>
          <w:b/>
          <w:sz w:val="24"/>
          <w:szCs w:val="24"/>
        </w:rPr>
        <w:t>И</w:t>
      </w:r>
      <w:r w:rsidR="00E22A48" w:rsidRPr="00737FFC">
        <w:rPr>
          <w:b/>
          <w:sz w:val="24"/>
          <w:szCs w:val="24"/>
        </w:rPr>
        <w:t>збра</w:t>
      </w:r>
      <w:r w:rsidRPr="00737FFC">
        <w:rPr>
          <w:b/>
          <w:sz w:val="24"/>
          <w:szCs w:val="24"/>
        </w:rPr>
        <w:t>ть</w:t>
      </w:r>
      <w:r w:rsidR="00E22A48" w:rsidRPr="00737FFC">
        <w:rPr>
          <w:b/>
          <w:sz w:val="24"/>
          <w:szCs w:val="24"/>
        </w:rPr>
        <w:t xml:space="preserve"> </w:t>
      </w:r>
      <w:r w:rsidR="0045711A" w:rsidRPr="00737FFC">
        <w:rPr>
          <w:b/>
          <w:sz w:val="24"/>
          <w:szCs w:val="24"/>
        </w:rPr>
        <w:t xml:space="preserve">председателей комиссий </w:t>
      </w:r>
      <w:r w:rsidR="00E22A48" w:rsidRPr="00737FFC">
        <w:rPr>
          <w:b/>
          <w:sz w:val="24"/>
          <w:szCs w:val="24"/>
        </w:rPr>
        <w:t>Общественной палаты городского округа Домодедово</w:t>
      </w:r>
      <w:r w:rsidRPr="00737FFC">
        <w:rPr>
          <w:b/>
          <w:sz w:val="24"/>
          <w:szCs w:val="24"/>
        </w:rPr>
        <w:t xml:space="preserve">: </w:t>
      </w:r>
      <w:r w:rsidR="00082C43" w:rsidRPr="00737FFC">
        <w:rPr>
          <w:b/>
          <w:sz w:val="24"/>
          <w:szCs w:val="24"/>
        </w:rPr>
        <w:t xml:space="preserve"> </w:t>
      </w:r>
    </w:p>
    <w:p w:rsidR="00965A7D" w:rsidRPr="00965A7D" w:rsidRDefault="00DA1C9C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65A7D" w:rsidRPr="00965A7D">
        <w:rPr>
          <w:sz w:val="24"/>
          <w:szCs w:val="24"/>
        </w:rPr>
        <w:t xml:space="preserve"> Комиссия по дорожному хозяйству, транспорту, ЖКХ, капитальному ремонту и </w:t>
      </w:r>
    </w:p>
    <w:p w:rsidR="00E50E48" w:rsidRDefault="00965A7D" w:rsidP="00BB5411">
      <w:pPr>
        <w:ind w:left="357"/>
        <w:contextualSpacing/>
        <w:jc w:val="both"/>
        <w:rPr>
          <w:sz w:val="24"/>
          <w:szCs w:val="24"/>
        </w:rPr>
      </w:pPr>
      <w:proofErr w:type="gramStart"/>
      <w:r w:rsidRPr="00965A7D">
        <w:rPr>
          <w:sz w:val="24"/>
          <w:szCs w:val="24"/>
        </w:rPr>
        <w:t>контролю за</w:t>
      </w:r>
      <w:proofErr w:type="gramEnd"/>
      <w:r w:rsidRPr="00965A7D">
        <w:rPr>
          <w:sz w:val="24"/>
          <w:szCs w:val="24"/>
        </w:rPr>
        <w:t xml:space="preserve"> качеством работы управляющих компаний</w:t>
      </w:r>
      <w:r>
        <w:rPr>
          <w:sz w:val="24"/>
          <w:szCs w:val="24"/>
        </w:rPr>
        <w:t>,  председатель</w:t>
      </w:r>
      <w:r w:rsidR="00E50E48">
        <w:rPr>
          <w:sz w:val="24"/>
          <w:szCs w:val="24"/>
        </w:rPr>
        <w:t xml:space="preserve"> </w:t>
      </w:r>
      <w:r w:rsidR="0089191C">
        <w:rPr>
          <w:sz w:val="24"/>
          <w:szCs w:val="24"/>
        </w:rPr>
        <w:t xml:space="preserve">- </w:t>
      </w:r>
      <w:r w:rsidR="003522DD" w:rsidRPr="00A914AD">
        <w:rPr>
          <w:b/>
          <w:sz w:val="24"/>
          <w:szCs w:val="24"/>
        </w:rPr>
        <w:t>Литвинов Евгений Павлович</w:t>
      </w:r>
      <w:r w:rsidR="00DA1C9C">
        <w:rPr>
          <w:sz w:val="24"/>
          <w:szCs w:val="24"/>
        </w:rPr>
        <w:t>;</w:t>
      </w:r>
    </w:p>
    <w:p w:rsidR="00E50E48" w:rsidRDefault="00DA1C9C" w:rsidP="003522D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65A7D" w:rsidRPr="00965A7D">
        <w:rPr>
          <w:sz w:val="24"/>
          <w:szCs w:val="24"/>
        </w:rPr>
        <w:t xml:space="preserve"> Комиссия по здравоохранению, социальной политике, трудовым отношениям и качеству жизни граждан</w:t>
      </w:r>
      <w:r w:rsidR="005547EA">
        <w:rPr>
          <w:sz w:val="24"/>
          <w:szCs w:val="24"/>
        </w:rPr>
        <w:t xml:space="preserve">, председатель </w:t>
      </w:r>
      <w:r w:rsidR="003522DD">
        <w:rPr>
          <w:sz w:val="24"/>
          <w:szCs w:val="24"/>
        </w:rPr>
        <w:t xml:space="preserve">- </w:t>
      </w:r>
      <w:proofErr w:type="spellStart"/>
      <w:r w:rsidR="003522DD" w:rsidRPr="00AD3633">
        <w:rPr>
          <w:b/>
          <w:sz w:val="24"/>
          <w:szCs w:val="24"/>
        </w:rPr>
        <w:t>Злакоманова</w:t>
      </w:r>
      <w:proofErr w:type="spellEnd"/>
      <w:r w:rsidR="003522DD" w:rsidRPr="00AD3633">
        <w:rPr>
          <w:b/>
          <w:sz w:val="24"/>
          <w:szCs w:val="24"/>
        </w:rPr>
        <w:t xml:space="preserve"> Екатерина Витальевна</w:t>
      </w:r>
      <w:r>
        <w:rPr>
          <w:sz w:val="24"/>
          <w:szCs w:val="24"/>
        </w:rPr>
        <w:t>;</w:t>
      </w:r>
      <w:r w:rsidR="00E50E48">
        <w:rPr>
          <w:sz w:val="24"/>
          <w:szCs w:val="24"/>
        </w:rPr>
        <w:t xml:space="preserve"> </w:t>
      </w:r>
    </w:p>
    <w:p w:rsidR="00E50E48" w:rsidRDefault="00965A7D" w:rsidP="00BB5411">
      <w:pPr>
        <w:ind w:left="357"/>
        <w:contextualSpacing/>
        <w:jc w:val="both"/>
        <w:rPr>
          <w:sz w:val="24"/>
          <w:szCs w:val="24"/>
        </w:rPr>
      </w:pPr>
      <w:r w:rsidRPr="00965A7D">
        <w:rPr>
          <w:sz w:val="24"/>
          <w:szCs w:val="24"/>
        </w:rPr>
        <w:t xml:space="preserve"> </w:t>
      </w:r>
      <w:r w:rsidR="00DA1C9C">
        <w:rPr>
          <w:sz w:val="24"/>
          <w:szCs w:val="24"/>
        </w:rPr>
        <w:t xml:space="preserve">3. </w:t>
      </w:r>
      <w:r w:rsidRPr="00965A7D">
        <w:rPr>
          <w:sz w:val="24"/>
          <w:szCs w:val="24"/>
        </w:rPr>
        <w:t>Комиссия по культуре, развитию спорта и туризма, патриотическому воспитанию молодёжи и развитию добровольческого движения</w:t>
      </w:r>
      <w:r w:rsidR="005547EA">
        <w:rPr>
          <w:sz w:val="24"/>
          <w:szCs w:val="24"/>
        </w:rPr>
        <w:t>, председатель</w:t>
      </w:r>
      <w:r w:rsidR="00DA1C9C">
        <w:rPr>
          <w:sz w:val="24"/>
          <w:szCs w:val="24"/>
        </w:rPr>
        <w:t xml:space="preserve"> </w:t>
      </w:r>
      <w:r w:rsidR="003522DD">
        <w:rPr>
          <w:sz w:val="24"/>
          <w:szCs w:val="24"/>
        </w:rPr>
        <w:t xml:space="preserve">- </w:t>
      </w:r>
      <w:r w:rsidR="003522DD" w:rsidRPr="00AD3633">
        <w:rPr>
          <w:b/>
          <w:sz w:val="24"/>
          <w:szCs w:val="24"/>
        </w:rPr>
        <w:t>Вихор Станислав Петрович</w:t>
      </w:r>
      <w:r w:rsidR="00DA1C9C">
        <w:rPr>
          <w:sz w:val="24"/>
          <w:szCs w:val="24"/>
        </w:rPr>
        <w:t>;</w:t>
      </w:r>
      <w:r w:rsidR="003522DD">
        <w:rPr>
          <w:sz w:val="24"/>
          <w:szCs w:val="24"/>
        </w:rPr>
        <w:t xml:space="preserve"> </w:t>
      </w:r>
    </w:p>
    <w:p w:rsidR="00E50E48" w:rsidRDefault="00AC1CE9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65A7D" w:rsidRPr="00965A7D">
        <w:rPr>
          <w:sz w:val="24"/>
          <w:szCs w:val="24"/>
        </w:rPr>
        <w:t xml:space="preserve"> Комиссия по архитектурному облику </w:t>
      </w:r>
      <w:r w:rsidR="00A97B48">
        <w:rPr>
          <w:sz w:val="24"/>
          <w:szCs w:val="24"/>
        </w:rPr>
        <w:t>населённых пунктов городского округа</w:t>
      </w:r>
      <w:r w:rsidR="00A97B48" w:rsidRPr="00965A7D">
        <w:rPr>
          <w:sz w:val="24"/>
          <w:szCs w:val="24"/>
        </w:rPr>
        <w:t xml:space="preserve"> </w:t>
      </w:r>
      <w:r w:rsidR="00965A7D" w:rsidRPr="00965A7D">
        <w:rPr>
          <w:sz w:val="24"/>
          <w:szCs w:val="24"/>
        </w:rPr>
        <w:t>(деревень), благоустройству территорий, экологии и природопользованию (сохранению лесов)</w:t>
      </w:r>
      <w:r w:rsidR="005547EA">
        <w:rPr>
          <w:sz w:val="24"/>
          <w:szCs w:val="24"/>
        </w:rPr>
        <w:t>, председатель –</w:t>
      </w:r>
      <w:r w:rsidR="003522DD" w:rsidRPr="003522DD">
        <w:rPr>
          <w:b/>
          <w:sz w:val="24"/>
          <w:szCs w:val="24"/>
        </w:rPr>
        <w:t xml:space="preserve"> </w:t>
      </w:r>
      <w:r w:rsidR="003522DD" w:rsidRPr="00AD3633">
        <w:rPr>
          <w:b/>
          <w:sz w:val="24"/>
          <w:szCs w:val="24"/>
        </w:rPr>
        <w:t xml:space="preserve">Абдурахманов Энвер </w:t>
      </w:r>
      <w:proofErr w:type="spellStart"/>
      <w:r w:rsidR="003522DD" w:rsidRPr="00AD3633">
        <w:rPr>
          <w:b/>
          <w:sz w:val="24"/>
          <w:szCs w:val="24"/>
        </w:rPr>
        <w:t>Абдурахманович</w:t>
      </w:r>
      <w:proofErr w:type="spellEnd"/>
      <w:r w:rsidR="003522DD">
        <w:rPr>
          <w:b/>
          <w:sz w:val="24"/>
          <w:szCs w:val="24"/>
        </w:rPr>
        <w:t>;</w:t>
      </w:r>
    </w:p>
    <w:p w:rsidR="00965A7D" w:rsidRPr="00965A7D" w:rsidRDefault="00AC1CE9" w:rsidP="00BB5411">
      <w:pPr>
        <w:ind w:left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65A7D" w:rsidRPr="00965A7D">
        <w:rPr>
          <w:sz w:val="24"/>
          <w:szCs w:val="24"/>
        </w:rPr>
        <w:t xml:space="preserve"> Комиссия по экономическому развитию, предпринимательству, инвестициям и инновациям</w:t>
      </w:r>
      <w:r w:rsidR="005547EA">
        <w:rPr>
          <w:sz w:val="24"/>
          <w:szCs w:val="24"/>
        </w:rPr>
        <w:t xml:space="preserve">, председатель </w:t>
      </w:r>
      <w:r w:rsidR="003522DD">
        <w:rPr>
          <w:sz w:val="24"/>
          <w:szCs w:val="24"/>
        </w:rPr>
        <w:t xml:space="preserve">- </w:t>
      </w:r>
      <w:r w:rsidR="003522DD" w:rsidRPr="00AD3633">
        <w:rPr>
          <w:b/>
          <w:sz w:val="24"/>
          <w:szCs w:val="24"/>
        </w:rPr>
        <w:t>Лаврухин Иван Александрович</w:t>
      </w:r>
      <w:r w:rsidR="003522DD">
        <w:rPr>
          <w:b/>
          <w:sz w:val="24"/>
          <w:szCs w:val="24"/>
        </w:rPr>
        <w:t>;</w:t>
      </w:r>
      <w:r w:rsidR="00965A7D" w:rsidRPr="00965A7D">
        <w:rPr>
          <w:sz w:val="24"/>
          <w:szCs w:val="24"/>
        </w:rPr>
        <w:t xml:space="preserve"> </w:t>
      </w:r>
    </w:p>
    <w:p w:rsidR="00965A7D" w:rsidRPr="00965A7D" w:rsidRDefault="003522DD" w:rsidP="003522DD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C1CE9">
        <w:rPr>
          <w:sz w:val="24"/>
          <w:szCs w:val="24"/>
        </w:rPr>
        <w:t xml:space="preserve">6. </w:t>
      </w:r>
      <w:r w:rsidR="00965A7D" w:rsidRPr="00965A7D">
        <w:rPr>
          <w:sz w:val="24"/>
          <w:szCs w:val="24"/>
        </w:rPr>
        <w:t xml:space="preserve">Комиссия по общественному конторою, открытости власти, информационной </w:t>
      </w:r>
      <w:r>
        <w:rPr>
          <w:sz w:val="24"/>
          <w:szCs w:val="24"/>
        </w:rPr>
        <w:t xml:space="preserve">   </w:t>
      </w:r>
      <w:r w:rsidR="00965A7D" w:rsidRPr="00965A7D">
        <w:rPr>
          <w:sz w:val="24"/>
          <w:szCs w:val="24"/>
        </w:rPr>
        <w:t>политике и противодействию коррупции</w:t>
      </w:r>
      <w:r w:rsidR="005547EA">
        <w:rPr>
          <w:sz w:val="24"/>
          <w:szCs w:val="24"/>
        </w:rPr>
        <w:t>, председатель</w:t>
      </w:r>
      <w:r w:rsidR="00AC1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 w:rsidRPr="00696BC1">
        <w:rPr>
          <w:b/>
          <w:sz w:val="24"/>
          <w:szCs w:val="24"/>
        </w:rPr>
        <w:t>Губер</w:t>
      </w:r>
      <w:proofErr w:type="spellEnd"/>
      <w:r w:rsidRPr="00696BC1">
        <w:rPr>
          <w:b/>
          <w:sz w:val="24"/>
          <w:szCs w:val="24"/>
        </w:rPr>
        <w:t xml:space="preserve"> Татьяна Александровна</w:t>
      </w:r>
      <w:r>
        <w:rPr>
          <w:b/>
          <w:sz w:val="24"/>
          <w:szCs w:val="24"/>
        </w:rPr>
        <w:t xml:space="preserve">; </w:t>
      </w:r>
      <w:r w:rsidR="005547EA">
        <w:rPr>
          <w:sz w:val="24"/>
          <w:szCs w:val="24"/>
        </w:rPr>
        <w:t xml:space="preserve"> </w:t>
      </w:r>
    </w:p>
    <w:p w:rsidR="003522DD" w:rsidRDefault="00AC1CE9" w:rsidP="00E50E48">
      <w:pPr>
        <w:ind w:left="357"/>
        <w:contextualSpacing/>
        <w:jc w:val="both"/>
        <w:rPr>
          <w:b/>
          <w:sz w:val="24"/>
          <w:szCs w:val="24"/>
        </w:rPr>
      </w:pPr>
      <w:r w:rsidRPr="00AC1CE9">
        <w:rPr>
          <w:sz w:val="24"/>
          <w:szCs w:val="24"/>
        </w:rPr>
        <w:t xml:space="preserve">7. </w:t>
      </w:r>
      <w:r w:rsidR="00E50E48" w:rsidRPr="00AC1CE9">
        <w:rPr>
          <w:sz w:val="24"/>
          <w:szCs w:val="24"/>
        </w:rPr>
        <w:t xml:space="preserve"> Комиссия по образованию, науке</w:t>
      </w:r>
      <w:r w:rsidRPr="00AC1CE9">
        <w:rPr>
          <w:sz w:val="24"/>
          <w:szCs w:val="24"/>
        </w:rPr>
        <w:t>,</w:t>
      </w:r>
      <w:r w:rsidR="00E50E48" w:rsidRPr="00AC1CE9">
        <w:rPr>
          <w:sz w:val="24"/>
          <w:szCs w:val="24"/>
        </w:rPr>
        <w:t xml:space="preserve"> миграционной политике, межнациональным и межконфессиональным отношениям</w:t>
      </w:r>
      <w:r w:rsidR="0089191C">
        <w:rPr>
          <w:sz w:val="24"/>
          <w:szCs w:val="24"/>
        </w:rPr>
        <w:t xml:space="preserve">, председатель </w:t>
      </w:r>
      <w:r w:rsidRPr="00AC1CE9">
        <w:rPr>
          <w:sz w:val="24"/>
          <w:szCs w:val="24"/>
        </w:rPr>
        <w:t xml:space="preserve"> </w:t>
      </w:r>
      <w:r w:rsidR="003522DD">
        <w:rPr>
          <w:sz w:val="24"/>
          <w:szCs w:val="24"/>
        </w:rPr>
        <w:t xml:space="preserve">- </w:t>
      </w:r>
      <w:proofErr w:type="spellStart"/>
      <w:r w:rsidR="003522DD" w:rsidRPr="00696BC1">
        <w:rPr>
          <w:b/>
          <w:sz w:val="24"/>
          <w:szCs w:val="24"/>
        </w:rPr>
        <w:t>Каграманян</w:t>
      </w:r>
      <w:proofErr w:type="spellEnd"/>
      <w:r w:rsidR="003522DD" w:rsidRPr="00696BC1">
        <w:rPr>
          <w:b/>
          <w:sz w:val="24"/>
          <w:szCs w:val="24"/>
        </w:rPr>
        <w:t xml:space="preserve"> Давид </w:t>
      </w:r>
      <w:proofErr w:type="spellStart"/>
      <w:r w:rsidR="003522DD" w:rsidRPr="00696BC1">
        <w:rPr>
          <w:b/>
          <w:sz w:val="24"/>
          <w:szCs w:val="24"/>
        </w:rPr>
        <w:t>Саядович</w:t>
      </w:r>
      <w:proofErr w:type="spellEnd"/>
      <w:r w:rsidR="003522DD">
        <w:rPr>
          <w:b/>
          <w:sz w:val="24"/>
          <w:szCs w:val="24"/>
        </w:rPr>
        <w:t xml:space="preserve">. </w:t>
      </w:r>
    </w:p>
    <w:p w:rsidR="00E50E48" w:rsidRPr="00AC1CE9" w:rsidRDefault="00E50E48" w:rsidP="00E50E48">
      <w:pPr>
        <w:ind w:left="357"/>
        <w:contextualSpacing/>
        <w:jc w:val="both"/>
        <w:rPr>
          <w:sz w:val="24"/>
          <w:szCs w:val="24"/>
        </w:rPr>
      </w:pPr>
      <w:r w:rsidRPr="00AC1CE9">
        <w:rPr>
          <w:sz w:val="24"/>
          <w:szCs w:val="24"/>
        </w:rPr>
        <w:t xml:space="preserve"> </w:t>
      </w:r>
    </w:p>
    <w:p w:rsidR="0089191C" w:rsidRDefault="00E7660A" w:rsidP="00E7660A">
      <w:pPr>
        <w:pStyle w:val="a5"/>
        <w:numPr>
          <w:ilvl w:val="0"/>
          <w:numId w:val="5"/>
        </w:numPr>
        <w:tabs>
          <w:tab w:val="left" w:pos="5400"/>
        </w:tabs>
        <w:jc w:val="both"/>
        <w:rPr>
          <w:sz w:val="24"/>
          <w:szCs w:val="24"/>
        </w:rPr>
      </w:pPr>
      <w:r w:rsidRPr="00E7660A">
        <w:rPr>
          <w:sz w:val="24"/>
          <w:szCs w:val="24"/>
        </w:rPr>
        <w:t>Избрать Ответственного секретаря Общественной палаты городского округа Домодедово</w:t>
      </w:r>
      <w:r w:rsidR="0089191C">
        <w:rPr>
          <w:sz w:val="24"/>
          <w:szCs w:val="24"/>
        </w:rPr>
        <w:t xml:space="preserve">. </w:t>
      </w:r>
    </w:p>
    <w:p w:rsidR="00E7660A" w:rsidRPr="0089191C" w:rsidRDefault="00E7660A" w:rsidP="0089191C">
      <w:pPr>
        <w:tabs>
          <w:tab w:val="left" w:pos="5400"/>
        </w:tabs>
        <w:jc w:val="both"/>
        <w:rPr>
          <w:sz w:val="24"/>
          <w:szCs w:val="24"/>
        </w:rPr>
      </w:pPr>
      <w:r w:rsidRPr="0089191C">
        <w:rPr>
          <w:sz w:val="24"/>
          <w:szCs w:val="24"/>
        </w:rPr>
        <w:t xml:space="preserve"> - </w:t>
      </w:r>
      <w:r w:rsidRPr="0089191C">
        <w:rPr>
          <w:b/>
          <w:sz w:val="24"/>
          <w:szCs w:val="24"/>
        </w:rPr>
        <w:t>Щеглова Надежда Владимировна</w:t>
      </w:r>
      <w:r w:rsidRPr="0089191C">
        <w:rPr>
          <w:sz w:val="24"/>
          <w:szCs w:val="24"/>
        </w:rPr>
        <w:t xml:space="preserve">.  </w:t>
      </w:r>
    </w:p>
    <w:p w:rsidR="00E7660A" w:rsidRPr="00E7660A" w:rsidRDefault="00E7660A" w:rsidP="00E7660A">
      <w:pPr>
        <w:tabs>
          <w:tab w:val="left" w:pos="5400"/>
        </w:tabs>
        <w:jc w:val="both"/>
        <w:rPr>
          <w:sz w:val="24"/>
          <w:szCs w:val="24"/>
        </w:rPr>
      </w:pPr>
    </w:p>
    <w:p w:rsidR="00E7660A" w:rsidRPr="00E7660A" w:rsidRDefault="00E7660A" w:rsidP="00E7660A">
      <w:pPr>
        <w:tabs>
          <w:tab w:val="left" w:pos="5400"/>
        </w:tabs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3522DD" w:rsidRDefault="003522DD" w:rsidP="00AC1CE9">
      <w:pPr>
        <w:tabs>
          <w:tab w:val="left" w:pos="5400"/>
        </w:tabs>
        <w:ind w:left="360"/>
        <w:jc w:val="both"/>
        <w:rPr>
          <w:sz w:val="24"/>
          <w:szCs w:val="24"/>
        </w:rPr>
      </w:pPr>
    </w:p>
    <w:p w:rsidR="00737FFC" w:rsidRDefault="00737FFC" w:rsidP="00BB5411">
      <w:pPr>
        <w:contextualSpacing/>
      </w:pPr>
    </w:p>
    <w:p w:rsidR="00BB5411" w:rsidRDefault="00CA4162" w:rsidP="00BB5411">
      <w:pPr>
        <w:contextualSpacing/>
      </w:pPr>
      <w:r>
        <w:t>Пр</w:t>
      </w:r>
      <w:r w:rsidR="00BB5411">
        <w:t xml:space="preserve">едседатель Общественной палаты </w:t>
      </w:r>
    </w:p>
    <w:p w:rsidR="00BD3DA6" w:rsidRDefault="00BB5411" w:rsidP="00BB5411">
      <w:pPr>
        <w:contextualSpacing/>
      </w:pPr>
      <w:r>
        <w:t xml:space="preserve">городского округа Домодедово                                                                         </w:t>
      </w:r>
      <w:r w:rsidR="003522DD">
        <w:t xml:space="preserve">                      </w:t>
      </w:r>
      <w:r>
        <w:t xml:space="preserve">  </w:t>
      </w:r>
      <w:r w:rsidR="003522DD">
        <w:t>Л.В. Тимофеева</w:t>
      </w:r>
      <w:r>
        <w:t xml:space="preserve">                   </w:t>
      </w:r>
    </w:p>
    <w:p w:rsidR="00BD3DA6" w:rsidRDefault="00BD3DA6" w:rsidP="00BD3DA6"/>
    <w:p w:rsidR="00BD3DA6" w:rsidRDefault="00BD3DA6" w:rsidP="00BD3DA6"/>
    <w:p w:rsidR="00493424" w:rsidRDefault="00493424" w:rsidP="00493424">
      <w:pPr>
        <w:contextualSpacing/>
      </w:pPr>
      <w:r>
        <w:t xml:space="preserve">Ответственный секретарь </w:t>
      </w:r>
      <w:proofErr w:type="gramStart"/>
      <w:r>
        <w:t>Общественной</w:t>
      </w:r>
      <w:proofErr w:type="gramEnd"/>
      <w:r>
        <w:t xml:space="preserve"> </w:t>
      </w:r>
    </w:p>
    <w:p w:rsidR="00BD3DA6" w:rsidRPr="00BD3DA6" w:rsidRDefault="00493424" w:rsidP="00493424">
      <w:pPr>
        <w:tabs>
          <w:tab w:val="left" w:pos="7755"/>
        </w:tabs>
        <w:contextualSpacing/>
      </w:pPr>
      <w:r>
        <w:t xml:space="preserve">палаты Городского округа Домодедово                                       </w:t>
      </w:r>
      <w:bookmarkStart w:id="0" w:name="_GoBack"/>
      <w:bookmarkEnd w:id="0"/>
      <w:r>
        <w:t xml:space="preserve">                                          </w:t>
      </w:r>
      <w:r w:rsidR="00BD3DA6">
        <w:tab/>
        <w:t xml:space="preserve">Н.В. Щеглова </w:t>
      </w:r>
    </w:p>
    <w:sectPr w:rsidR="00BD3DA6" w:rsidRPr="00B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D36"/>
    <w:multiLevelType w:val="hybridMultilevel"/>
    <w:tmpl w:val="506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B3C"/>
    <w:multiLevelType w:val="hybridMultilevel"/>
    <w:tmpl w:val="8816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F1D"/>
    <w:multiLevelType w:val="hybridMultilevel"/>
    <w:tmpl w:val="CCC2D4E4"/>
    <w:lvl w:ilvl="0" w:tplc="E34EEC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A"/>
    <w:rsid w:val="00010A74"/>
    <w:rsid w:val="0006742A"/>
    <w:rsid w:val="00082C43"/>
    <w:rsid w:val="000B5996"/>
    <w:rsid w:val="000B5D91"/>
    <w:rsid w:val="000C1EB0"/>
    <w:rsid w:val="00101FA9"/>
    <w:rsid w:val="00111834"/>
    <w:rsid w:val="00153DEA"/>
    <w:rsid w:val="00227CD3"/>
    <w:rsid w:val="00263261"/>
    <w:rsid w:val="0031087D"/>
    <w:rsid w:val="003522DD"/>
    <w:rsid w:val="003D176C"/>
    <w:rsid w:val="004034CB"/>
    <w:rsid w:val="004241C0"/>
    <w:rsid w:val="0045711A"/>
    <w:rsid w:val="004820E1"/>
    <w:rsid w:val="00493424"/>
    <w:rsid w:val="005547EA"/>
    <w:rsid w:val="00560731"/>
    <w:rsid w:val="00664AE9"/>
    <w:rsid w:val="0070523D"/>
    <w:rsid w:val="00737FFC"/>
    <w:rsid w:val="00751C90"/>
    <w:rsid w:val="00863456"/>
    <w:rsid w:val="0087462B"/>
    <w:rsid w:val="008836A8"/>
    <w:rsid w:val="0089191C"/>
    <w:rsid w:val="008C3235"/>
    <w:rsid w:val="00965A7D"/>
    <w:rsid w:val="00A97B48"/>
    <w:rsid w:val="00AC1CE9"/>
    <w:rsid w:val="00BB473C"/>
    <w:rsid w:val="00BB5411"/>
    <w:rsid w:val="00BD3DA6"/>
    <w:rsid w:val="00CA4162"/>
    <w:rsid w:val="00DA1C9C"/>
    <w:rsid w:val="00DF18CF"/>
    <w:rsid w:val="00E22A48"/>
    <w:rsid w:val="00E50E48"/>
    <w:rsid w:val="00E7660A"/>
    <w:rsid w:val="00EA322C"/>
    <w:rsid w:val="00F30076"/>
    <w:rsid w:val="00F53D85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9F43-A1DC-4835-8D38-2CA667EE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21</cp:revision>
  <cp:lastPrinted>2020-11-30T07:20:00Z</cp:lastPrinted>
  <dcterms:created xsi:type="dcterms:W3CDTF">2020-11-21T08:30:00Z</dcterms:created>
  <dcterms:modified xsi:type="dcterms:W3CDTF">2020-11-30T07:22:00Z</dcterms:modified>
</cp:coreProperties>
</file>